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73DF" w14:textId="77777777" w:rsidR="00BA5CD8" w:rsidRPr="00611CEA" w:rsidRDefault="00BA5CD8" w:rsidP="00BA5CD8">
      <w:pPr>
        <w:pStyle w:val="Heading2"/>
      </w:pPr>
      <w:r>
        <w:t>axiom Executive Biographies</w:t>
      </w:r>
    </w:p>
    <w:p w14:paraId="2DEE2C73" w14:textId="77777777" w:rsidR="00BA5CD8" w:rsidRDefault="00BA5CD8" w:rsidP="00BA5CD8">
      <w:pPr>
        <w:pStyle w:val="Heading2"/>
      </w:pPr>
    </w:p>
    <w:p w14:paraId="252BFA9E" w14:textId="77777777" w:rsidR="00BA5CD8" w:rsidRDefault="00BA5CD8" w:rsidP="00BA5CD8">
      <w:pPr>
        <w:pStyle w:val="Heading3"/>
      </w:pPr>
    </w:p>
    <w:p w14:paraId="233A33C7" w14:textId="77777777" w:rsidR="00BA5CD8" w:rsidRDefault="00BA5CD8" w:rsidP="00BA5CD8">
      <w:pPr>
        <w:pStyle w:val="Heading3"/>
      </w:pPr>
      <w:r>
        <w:t>Susan corbett</w:t>
      </w:r>
    </w:p>
    <w:p w14:paraId="0AE10B80" w14:textId="77777777" w:rsidR="00BA5CD8" w:rsidRPr="0055201D" w:rsidRDefault="00BA5CD8" w:rsidP="00BA5CD8">
      <w:pPr>
        <w:pStyle w:val="Heading5"/>
      </w:pPr>
      <w:r>
        <w:t>Chief Executive Officer</w:t>
      </w:r>
    </w:p>
    <w:p w14:paraId="7682D56F" w14:textId="77777777" w:rsidR="00BA5CD8" w:rsidRDefault="00BA5CD8" w:rsidP="00BA5CD8">
      <w:pPr>
        <w:rPr>
          <w:rStyle w:val="Emphasis"/>
          <w:i w:val="0"/>
          <w:iCs w:val="0"/>
        </w:rPr>
      </w:pPr>
    </w:p>
    <w:p w14:paraId="1442FC69" w14:textId="424B87AD" w:rsidR="00BA5CD8" w:rsidRPr="00DC6721" w:rsidRDefault="00BA5CD8" w:rsidP="00BA5CD8">
      <w:r w:rsidRPr="00DC6721">
        <w:t>Susan Corbett is the Chief Executive Officer at Axiom Technologies. She is a provider and advocate of fast, affordable, and reliable broadband service</w:t>
      </w:r>
      <w:r w:rsidR="008E77D4">
        <w:t>s for rural communities. In 2005</w:t>
      </w:r>
      <w:bookmarkStart w:id="0" w:name="_GoBack"/>
      <w:bookmarkEnd w:id="0"/>
      <w:r w:rsidRPr="00DC6721">
        <w:t>, Ms. Corbett joined Axiom Technologies as Chief Financial Officer. Under her leadership, the telecommunications company has designed and constructed more than 100 access points connecting more than 2,500 square miles in one of America’s roughest terrains — rural Maine. </w:t>
      </w:r>
    </w:p>
    <w:p w14:paraId="68DA1000" w14:textId="77777777" w:rsidR="00BA5CD8" w:rsidRDefault="00BA5CD8" w:rsidP="00BA5CD8"/>
    <w:p w14:paraId="10A4B143" w14:textId="77777777" w:rsidR="00BA5CD8" w:rsidRPr="00DC6721" w:rsidRDefault="00BA5CD8" w:rsidP="00BA5CD8">
      <w:r w:rsidRPr="00DC6721">
        <w:t>Ms. Corbett is a preeminent authority on rural broadband deployment and works closely with economic development and rural organizations to advance internet and wireless technologies and their adoption.</w:t>
      </w:r>
    </w:p>
    <w:p w14:paraId="193101FA" w14:textId="77777777" w:rsidR="00BA5CD8" w:rsidRPr="00DC6721" w:rsidRDefault="00BA5CD8" w:rsidP="00BA5CD8">
      <w:r w:rsidRPr="00DC6721">
        <w:t>Ms. Corbett's clear company-wide direction has garnered Axiom tremendous recognition in the form of awards, media coverage, and grants. Most recently, Axiom was awarded a Microsoft grant to provide internet access to homes in Washington County, Maine, using TV white space.</w:t>
      </w:r>
    </w:p>
    <w:p w14:paraId="082594DD" w14:textId="77777777" w:rsidR="00BA5CD8" w:rsidRDefault="00BA5CD8" w:rsidP="00BA5CD8"/>
    <w:p w14:paraId="24CC88E0" w14:textId="77777777" w:rsidR="00BA5CD8" w:rsidRPr="00DC6721" w:rsidRDefault="00BA5CD8" w:rsidP="00BA5CD8">
      <w:r w:rsidRPr="00DC6721">
        <w:t>Before joining Axiom, Ms. Corbett was the owner of a medical billing and consulting firm in Boston, Massachusetts. Ms. Corbett migrated and trained staff at medical practices to transfer paper systems into digital solutions, as well as helping them use technology to advance care. Helping people is at the heart of everything she does.</w:t>
      </w:r>
    </w:p>
    <w:p w14:paraId="55ABC1C1" w14:textId="77777777" w:rsidR="00BA5CD8" w:rsidRDefault="00BA5CD8" w:rsidP="00BA5CD8"/>
    <w:p w14:paraId="3934F4C9" w14:textId="77777777" w:rsidR="00BA5CD8" w:rsidRPr="00DC6721" w:rsidRDefault="00BA5CD8" w:rsidP="00BA5CD8">
      <w:r w:rsidRPr="00DC6721">
        <w:t>Ms. Corbett is a public speaker, educator, and advocate who is dedicated to providing broadband access and digital literacy to rural communities everywhere.</w:t>
      </w:r>
    </w:p>
    <w:p w14:paraId="2DB35987" w14:textId="77777777" w:rsidR="006C2C00" w:rsidRPr="00BA5CD8" w:rsidRDefault="006C2C00" w:rsidP="00BA5CD8">
      <w:pPr>
        <w:rPr>
          <w:rStyle w:val="Emphasis"/>
          <w:i w:val="0"/>
          <w:iCs w:val="0"/>
        </w:rPr>
      </w:pPr>
    </w:p>
    <w:sectPr w:rsidR="006C2C00" w:rsidRPr="00BA5CD8" w:rsidSect="00143AEA">
      <w:headerReference w:type="default" r:id="rId7"/>
      <w:footerReference w:type="default" r:id="rId8"/>
      <w:pgSz w:w="12240" w:h="15840"/>
      <w:pgMar w:top="3931" w:right="1440" w:bottom="144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554C" w14:textId="77777777" w:rsidR="00D950B7" w:rsidRDefault="00D950B7" w:rsidP="00F06513">
      <w:r>
        <w:separator/>
      </w:r>
    </w:p>
  </w:endnote>
  <w:endnote w:type="continuationSeparator" w:id="0">
    <w:p w14:paraId="59CAEA31" w14:textId="77777777" w:rsidR="00D950B7" w:rsidRDefault="00D950B7" w:rsidP="00F0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useo Sans Rounded 700">
    <w:panose1 w:val="02000000000000000000"/>
    <w:charset w:val="00"/>
    <w:family w:val="auto"/>
    <w:pitch w:val="variable"/>
    <w:sig w:usb0="A000002F" w:usb1="4000004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AF21" w14:textId="77777777" w:rsidR="0047639C" w:rsidRPr="0047639C" w:rsidRDefault="0047639C" w:rsidP="00F06513">
    <w:pPr>
      <w:pStyle w:val="Footer"/>
      <w:rPr>
        <w:rFonts w:ascii="Museo Sans Rounded 700" w:hAnsi="Museo Sans Rounded 700"/>
        <w:sz w:val="16"/>
        <w:szCs w:val="16"/>
      </w:rPr>
    </w:pPr>
    <w:r>
      <w:rPr>
        <w:noProof/>
      </w:rPr>
      <w:drawing>
        <wp:inline distT="0" distB="0" distL="0" distR="0" wp14:anchorId="37B0E31A" wp14:editId="180539A9">
          <wp:extent cx="1308735" cy="293050"/>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iom_fotter.jpg"/>
                  <pic:cNvPicPr/>
                </pic:nvPicPr>
                <pic:blipFill>
                  <a:blip r:embed="rId1">
                    <a:extLst>
                      <a:ext uri="{28A0092B-C50C-407E-A947-70E740481C1C}">
                        <a14:useLocalDpi xmlns:a14="http://schemas.microsoft.com/office/drawing/2010/main" val="0"/>
                      </a:ext>
                    </a:extLst>
                  </a:blip>
                  <a:stretch>
                    <a:fillRect/>
                  </a:stretch>
                </pic:blipFill>
                <pic:spPr>
                  <a:xfrm>
                    <a:off x="0" y="0"/>
                    <a:ext cx="1382833" cy="3096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F035" w14:textId="77777777" w:rsidR="00D950B7" w:rsidRDefault="00D950B7" w:rsidP="00F06513">
      <w:r>
        <w:separator/>
      </w:r>
    </w:p>
  </w:footnote>
  <w:footnote w:type="continuationSeparator" w:id="0">
    <w:p w14:paraId="257937F8" w14:textId="77777777" w:rsidR="00D950B7" w:rsidRDefault="00D950B7" w:rsidP="00F065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305B" w14:textId="77777777" w:rsidR="001A46B9" w:rsidRDefault="001A46B9" w:rsidP="00143AEA">
    <w:pPr>
      <w:pStyle w:val="Header"/>
      <w:tabs>
        <w:tab w:val="clear" w:pos="9360"/>
      </w:tabs>
    </w:pPr>
    <w:r>
      <w:rPr>
        <w:noProof/>
      </w:rPr>
      <w:drawing>
        <wp:inline distT="0" distB="0" distL="0" distR="0" wp14:anchorId="464CBDC9" wp14:editId="0919A3E3">
          <wp:extent cx="6858000" cy="13752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om_bann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3752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B9"/>
    <w:rsid w:val="00127886"/>
    <w:rsid w:val="00143AEA"/>
    <w:rsid w:val="001A46B9"/>
    <w:rsid w:val="0047639C"/>
    <w:rsid w:val="004B0175"/>
    <w:rsid w:val="0055201D"/>
    <w:rsid w:val="005B7132"/>
    <w:rsid w:val="00611CEA"/>
    <w:rsid w:val="006C2C00"/>
    <w:rsid w:val="006F5B71"/>
    <w:rsid w:val="008E77D4"/>
    <w:rsid w:val="009914A5"/>
    <w:rsid w:val="009F188E"/>
    <w:rsid w:val="00BA5CD8"/>
    <w:rsid w:val="00C25DBE"/>
    <w:rsid w:val="00C65463"/>
    <w:rsid w:val="00D167EA"/>
    <w:rsid w:val="00D950B7"/>
    <w:rsid w:val="00DA2752"/>
    <w:rsid w:val="00DC6721"/>
    <w:rsid w:val="00E70072"/>
    <w:rsid w:val="00F06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F06513"/>
    <w:pPr>
      <w:shd w:val="clear" w:color="auto" w:fill="FFFFFF"/>
      <w:spacing w:line="336" w:lineRule="atLeast"/>
    </w:pPr>
    <w:rPr>
      <w:rFonts w:ascii="Franklin Gothic Book" w:eastAsiaTheme="majorEastAsia" w:hAnsi="Franklin Gothic Book" w:cs="Times New Roman"/>
      <w:sz w:val="22"/>
      <w:szCs w:val="22"/>
    </w:rPr>
  </w:style>
  <w:style w:type="paragraph" w:styleId="Heading1">
    <w:name w:val="heading 1"/>
    <w:basedOn w:val="Normal"/>
    <w:link w:val="Heading1Char"/>
    <w:uiPriority w:val="9"/>
    <w:qFormat/>
    <w:rsid w:val="00F06513"/>
    <w:pPr>
      <w:spacing w:line="600" w:lineRule="exact"/>
      <w:outlineLvl w:val="0"/>
    </w:pPr>
    <w:rPr>
      <w:rFonts w:eastAsia="Times New Roman"/>
      <w:color w:val="666666"/>
      <w:kern w:val="36"/>
      <w:sz w:val="72"/>
      <w:szCs w:val="72"/>
    </w:rPr>
  </w:style>
  <w:style w:type="paragraph" w:styleId="Heading2">
    <w:name w:val="heading 2"/>
    <w:basedOn w:val="Normal"/>
    <w:link w:val="Heading2Char"/>
    <w:uiPriority w:val="9"/>
    <w:qFormat/>
    <w:rsid w:val="00F06513"/>
    <w:pPr>
      <w:spacing w:line="240" w:lineRule="atLeast"/>
      <w:outlineLvl w:val="1"/>
    </w:pPr>
    <w:rPr>
      <w:rFonts w:eastAsia="Times New Roman"/>
      <w:caps/>
      <w:color w:val="80BD01" w:themeColor="accent3"/>
      <w:spacing w:val="15"/>
      <w:sz w:val="32"/>
      <w:szCs w:val="32"/>
    </w:rPr>
  </w:style>
  <w:style w:type="paragraph" w:styleId="Heading3">
    <w:name w:val="heading 3"/>
    <w:basedOn w:val="Normal"/>
    <w:next w:val="Normal"/>
    <w:link w:val="Heading3Char"/>
    <w:uiPriority w:val="9"/>
    <w:unhideWhenUsed/>
    <w:qFormat/>
    <w:rsid w:val="00F06513"/>
    <w:pPr>
      <w:spacing w:line="240" w:lineRule="atLeast"/>
      <w:outlineLvl w:val="2"/>
    </w:pPr>
    <w:rPr>
      <w:rFonts w:eastAsia="Times New Roman"/>
      <w:caps/>
      <w:color w:val="000000" w:themeColor="text1"/>
      <w:spacing w:val="15"/>
      <w:sz w:val="28"/>
      <w:szCs w:val="28"/>
    </w:rPr>
  </w:style>
  <w:style w:type="paragraph" w:styleId="Heading4">
    <w:name w:val="heading 4"/>
    <w:basedOn w:val="Normal"/>
    <w:next w:val="Normal"/>
    <w:link w:val="Heading4Char"/>
    <w:uiPriority w:val="9"/>
    <w:unhideWhenUsed/>
    <w:qFormat/>
    <w:rsid w:val="00127886"/>
    <w:pPr>
      <w:keepNext/>
      <w:keepLines/>
      <w:spacing w:before="40"/>
      <w:outlineLvl w:val="3"/>
    </w:pPr>
    <w:rPr>
      <w:rFonts w:ascii="Franklin Gothic Medium" w:hAnsi="Franklin Gothic Medium" w:cstheme="majorBidi"/>
      <w:color w:val="38B5E6" w:themeColor="accent2"/>
    </w:rPr>
  </w:style>
  <w:style w:type="paragraph" w:styleId="Heading5">
    <w:name w:val="heading 5"/>
    <w:basedOn w:val="Normal"/>
    <w:next w:val="Normal"/>
    <w:link w:val="Heading5Char"/>
    <w:uiPriority w:val="9"/>
    <w:unhideWhenUsed/>
    <w:qFormat/>
    <w:rsid w:val="00127886"/>
    <w:pPr>
      <w:keepNext/>
      <w:keepLines/>
      <w:spacing w:before="40"/>
      <w:outlineLvl w:val="4"/>
    </w:pPr>
    <w:rPr>
      <w:rFonts w:ascii="Franklin Gothic Medium" w:hAnsi="Franklin Gothic Medium" w:cstheme="majorBidi"/>
      <w:color w:val="000000" w:themeColor="text1"/>
    </w:rPr>
  </w:style>
  <w:style w:type="paragraph" w:styleId="Heading6">
    <w:name w:val="heading 6"/>
    <w:basedOn w:val="Normal"/>
    <w:next w:val="Normal"/>
    <w:link w:val="Heading6Char"/>
    <w:uiPriority w:val="9"/>
    <w:unhideWhenUsed/>
    <w:qFormat/>
    <w:rsid w:val="00127886"/>
    <w:pPr>
      <w:keepNext/>
      <w:keepLines/>
      <w:spacing w:before="40"/>
      <w:outlineLvl w:val="5"/>
    </w:pPr>
    <w:rPr>
      <w:rFonts w:ascii="Franklin Gothic Medium" w:hAnsi="Franklin Gothic Medium" w:cstheme="majorBidi"/>
      <w:color w:val="80BD01"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B9"/>
    <w:pPr>
      <w:tabs>
        <w:tab w:val="center" w:pos="4680"/>
        <w:tab w:val="right" w:pos="9360"/>
      </w:tabs>
    </w:pPr>
  </w:style>
  <w:style w:type="character" w:customStyle="1" w:styleId="HeaderChar">
    <w:name w:val="Header Char"/>
    <w:basedOn w:val="DefaultParagraphFont"/>
    <w:link w:val="Header"/>
    <w:uiPriority w:val="99"/>
    <w:rsid w:val="001A46B9"/>
  </w:style>
  <w:style w:type="paragraph" w:styleId="Footer">
    <w:name w:val="footer"/>
    <w:basedOn w:val="Normal"/>
    <w:link w:val="FooterChar"/>
    <w:uiPriority w:val="99"/>
    <w:unhideWhenUsed/>
    <w:rsid w:val="001A46B9"/>
    <w:pPr>
      <w:tabs>
        <w:tab w:val="center" w:pos="4680"/>
        <w:tab w:val="right" w:pos="9360"/>
      </w:tabs>
    </w:pPr>
  </w:style>
  <w:style w:type="character" w:customStyle="1" w:styleId="FooterChar">
    <w:name w:val="Footer Char"/>
    <w:basedOn w:val="DefaultParagraphFont"/>
    <w:link w:val="Footer"/>
    <w:uiPriority w:val="99"/>
    <w:rsid w:val="001A46B9"/>
  </w:style>
  <w:style w:type="character" w:customStyle="1" w:styleId="Heading1Char">
    <w:name w:val="Heading 1 Char"/>
    <w:basedOn w:val="DefaultParagraphFont"/>
    <w:link w:val="Heading1"/>
    <w:uiPriority w:val="9"/>
    <w:rsid w:val="00F06513"/>
    <w:rPr>
      <w:rFonts w:ascii="Franklin Gothic Book" w:eastAsia="Times New Roman" w:hAnsi="Franklin Gothic Book" w:cs="Times New Roman"/>
      <w:color w:val="666666"/>
      <w:kern w:val="36"/>
      <w:sz w:val="72"/>
      <w:szCs w:val="72"/>
      <w:shd w:val="clear" w:color="auto" w:fill="FFFFFF"/>
    </w:rPr>
  </w:style>
  <w:style w:type="character" w:customStyle="1" w:styleId="Heading2Char">
    <w:name w:val="Heading 2 Char"/>
    <w:basedOn w:val="DefaultParagraphFont"/>
    <w:link w:val="Heading2"/>
    <w:uiPriority w:val="9"/>
    <w:rsid w:val="00F06513"/>
    <w:rPr>
      <w:rFonts w:ascii="Franklin Gothic Book" w:eastAsia="Times New Roman" w:hAnsi="Franklin Gothic Book" w:cs="Times New Roman"/>
      <w:caps/>
      <w:color w:val="80BD01" w:themeColor="accent3"/>
      <w:spacing w:val="15"/>
      <w:sz w:val="32"/>
      <w:szCs w:val="32"/>
      <w:shd w:val="clear" w:color="auto" w:fill="FFFFFF"/>
    </w:rPr>
  </w:style>
  <w:style w:type="paragraph" w:styleId="NormalWeb">
    <w:name w:val="Normal (Web)"/>
    <w:basedOn w:val="Normal"/>
    <w:uiPriority w:val="99"/>
    <w:semiHidden/>
    <w:unhideWhenUsed/>
    <w:rsid w:val="00C25DB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25DBE"/>
  </w:style>
  <w:style w:type="character" w:styleId="Hyperlink">
    <w:name w:val="Hyperlink"/>
    <w:basedOn w:val="DefaultParagraphFont"/>
    <w:uiPriority w:val="99"/>
    <w:semiHidden/>
    <w:unhideWhenUsed/>
    <w:rsid w:val="00C25DBE"/>
    <w:rPr>
      <w:color w:val="0000FF"/>
      <w:u w:val="single"/>
    </w:rPr>
  </w:style>
  <w:style w:type="character" w:customStyle="1" w:styleId="Heading3Char">
    <w:name w:val="Heading 3 Char"/>
    <w:basedOn w:val="DefaultParagraphFont"/>
    <w:link w:val="Heading3"/>
    <w:uiPriority w:val="9"/>
    <w:rsid w:val="00F06513"/>
    <w:rPr>
      <w:rFonts w:ascii="Franklin Gothic Book" w:eastAsia="Times New Roman" w:hAnsi="Franklin Gothic Book" w:cs="Times New Roman"/>
      <w:caps/>
      <w:color w:val="000000" w:themeColor="text1"/>
      <w:spacing w:val="15"/>
      <w:sz w:val="28"/>
      <w:szCs w:val="28"/>
      <w:shd w:val="clear" w:color="auto" w:fill="FFFFFF"/>
    </w:rPr>
  </w:style>
  <w:style w:type="paragraph" w:customStyle="1" w:styleId="BodyIntroParagraph">
    <w:name w:val="Body Intro Paragraph"/>
    <w:basedOn w:val="Normal"/>
    <w:qFormat/>
    <w:rsid w:val="00F06513"/>
    <w:rPr>
      <w:sz w:val="32"/>
      <w:szCs w:val="32"/>
    </w:rPr>
  </w:style>
  <w:style w:type="paragraph" w:styleId="Subtitle">
    <w:name w:val="Subtitle"/>
    <w:basedOn w:val="Normal"/>
    <w:next w:val="Normal"/>
    <w:link w:val="SubtitleChar"/>
    <w:uiPriority w:val="11"/>
    <w:qFormat/>
    <w:rsid w:val="00F06513"/>
    <w:pPr>
      <w:numPr>
        <w:ilvl w:val="1"/>
      </w:numPr>
      <w:spacing w:after="160"/>
    </w:pPr>
    <w:rPr>
      <w:rFonts w:ascii="Franklin Gothic Medium" w:eastAsiaTheme="minorEastAsia" w:hAnsi="Franklin Gothic Medium" w:cstheme="minorBidi"/>
      <w:color w:val="5A5A5A" w:themeColor="text1" w:themeTint="A5"/>
      <w:spacing w:val="15"/>
    </w:rPr>
  </w:style>
  <w:style w:type="character" w:customStyle="1" w:styleId="SubtitleChar">
    <w:name w:val="Subtitle Char"/>
    <w:basedOn w:val="DefaultParagraphFont"/>
    <w:link w:val="Subtitle"/>
    <w:uiPriority w:val="11"/>
    <w:rsid w:val="00F06513"/>
    <w:rPr>
      <w:rFonts w:ascii="Franklin Gothic Medium" w:hAnsi="Franklin Gothic Medium"/>
      <w:color w:val="5A5A5A" w:themeColor="text1" w:themeTint="A5"/>
      <w:spacing w:val="15"/>
      <w:sz w:val="22"/>
      <w:szCs w:val="22"/>
      <w:shd w:val="clear" w:color="auto" w:fill="FFFFFF"/>
    </w:rPr>
  </w:style>
  <w:style w:type="character" w:styleId="IntenseEmphasis">
    <w:name w:val="Intense Emphasis"/>
    <w:basedOn w:val="DefaultParagraphFont"/>
    <w:uiPriority w:val="21"/>
    <w:qFormat/>
    <w:rsid w:val="00F06513"/>
    <w:rPr>
      <w:rFonts w:ascii="Franklin Gothic Medium" w:hAnsi="Franklin Gothic Medium"/>
      <w:b w:val="0"/>
      <w:bCs w:val="0"/>
      <w:i/>
      <w:iCs/>
      <w:color w:val="FD4F00" w:themeColor="accent5"/>
    </w:rPr>
  </w:style>
  <w:style w:type="paragraph" w:styleId="IntenseQuote">
    <w:name w:val="Intense Quote"/>
    <w:basedOn w:val="Normal"/>
    <w:next w:val="Normal"/>
    <w:link w:val="IntenseQuoteChar"/>
    <w:uiPriority w:val="30"/>
    <w:qFormat/>
    <w:rsid w:val="00F06513"/>
    <w:pPr>
      <w:pBdr>
        <w:top w:val="single" w:sz="4" w:space="1" w:color="38B5E6" w:themeColor="accent2"/>
        <w:bottom w:val="single" w:sz="4" w:space="1" w:color="38B5E6" w:themeColor="accent2"/>
      </w:pBdr>
      <w:spacing w:before="360" w:after="360"/>
      <w:ind w:left="864" w:right="864"/>
      <w:jc w:val="center"/>
    </w:pPr>
    <w:rPr>
      <w:color w:val="000000" w:themeColor="text1"/>
    </w:rPr>
  </w:style>
  <w:style w:type="character" w:customStyle="1" w:styleId="IntenseQuoteChar">
    <w:name w:val="Intense Quote Char"/>
    <w:basedOn w:val="DefaultParagraphFont"/>
    <w:link w:val="IntenseQuote"/>
    <w:uiPriority w:val="30"/>
    <w:rsid w:val="00F06513"/>
    <w:rPr>
      <w:rFonts w:ascii="Franklin Gothic Book" w:eastAsiaTheme="majorEastAsia" w:hAnsi="Franklin Gothic Book" w:cs="Times New Roman"/>
      <w:color w:val="000000" w:themeColor="text1"/>
      <w:sz w:val="22"/>
      <w:szCs w:val="22"/>
      <w:shd w:val="clear" w:color="auto" w:fill="FFFFFF"/>
    </w:rPr>
  </w:style>
  <w:style w:type="character" w:styleId="IntenseReference">
    <w:name w:val="Intense Reference"/>
    <w:basedOn w:val="DefaultParagraphFont"/>
    <w:uiPriority w:val="32"/>
    <w:qFormat/>
    <w:rsid w:val="00D167EA"/>
    <w:rPr>
      <w:rFonts w:ascii="Franklin Gothic Medium" w:hAnsi="Franklin Gothic Medium"/>
      <w:b w:val="0"/>
      <w:bCs w:val="0"/>
      <w:i w:val="0"/>
      <w:iCs w:val="0"/>
      <w:smallCaps/>
      <w:color w:val="80BD01" w:themeColor="accent3"/>
      <w:spacing w:val="5"/>
    </w:rPr>
  </w:style>
  <w:style w:type="character" w:styleId="SubtleReference">
    <w:name w:val="Subtle Reference"/>
    <w:basedOn w:val="DefaultParagraphFont"/>
    <w:uiPriority w:val="31"/>
    <w:qFormat/>
    <w:rsid w:val="00D167EA"/>
    <w:rPr>
      <w:rFonts w:ascii="Franklin Gothic Book" w:hAnsi="Franklin Gothic Book"/>
      <w:smallCaps/>
      <w:color w:val="5A5A5A" w:themeColor="text1" w:themeTint="A5"/>
    </w:rPr>
  </w:style>
  <w:style w:type="character" w:styleId="Strong">
    <w:name w:val="Strong"/>
    <w:basedOn w:val="DefaultParagraphFont"/>
    <w:uiPriority w:val="22"/>
    <w:qFormat/>
    <w:rsid w:val="00D167EA"/>
    <w:rPr>
      <w:b/>
      <w:bCs/>
    </w:rPr>
  </w:style>
  <w:style w:type="paragraph" w:styleId="Quote">
    <w:name w:val="Quote"/>
    <w:basedOn w:val="Normal"/>
    <w:next w:val="Normal"/>
    <w:link w:val="QuoteChar"/>
    <w:uiPriority w:val="29"/>
    <w:qFormat/>
    <w:rsid w:val="00D167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67EA"/>
    <w:rPr>
      <w:rFonts w:ascii="Franklin Gothic Book" w:eastAsiaTheme="majorEastAsia" w:hAnsi="Franklin Gothic Book" w:cs="Times New Roman"/>
      <w:i/>
      <w:iCs/>
      <w:color w:val="404040" w:themeColor="text1" w:themeTint="BF"/>
      <w:sz w:val="22"/>
      <w:szCs w:val="22"/>
      <w:shd w:val="clear" w:color="auto" w:fill="FFFFFF"/>
    </w:rPr>
  </w:style>
  <w:style w:type="paragraph" w:styleId="ListParagraph">
    <w:name w:val="List Paragraph"/>
    <w:basedOn w:val="Normal"/>
    <w:uiPriority w:val="34"/>
    <w:qFormat/>
    <w:rsid w:val="00D167EA"/>
    <w:pPr>
      <w:ind w:left="720"/>
      <w:contextualSpacing/>
    </w:pPr>
  </w:style>
  <w:style w:type="character" w:customStyle="1" w:styleId="Heading4Char">
    <w:name w:val="Heading 4 Char"/>
    <w:basedOn w:val="DefaultParagraphFont"/>
    <w:link w:val="Heading4"/>
    <w:uiPriority w:val="9"/>
    <w:rsid w:val="00127886"/>
    <w:rPr>
      <w:rFonts w:ascii="Franklin Gothic Medium" w:eastAsiaTheme="majorEastAsia" w:hAnsi="Franklin Gothic Medium" w:cstheme="majorBidi"/>
      <w:color w:val="38B5E6" w:themeColor="accent2"/>
      <w:sz w:val="22"/>
      <w:szCs w:val="22"/>
      <w:shd w:val="clear" w:color="auto" w:fill="FFFFFF"/>
    </w:rPr>
  </w:style>
  <w:style w:type="character" w:customStyle="1" w:styleId="Heading5Char">
    <w:name w:val="Heading 5 Char"/>
    <w:basedOn w:val="DefaultParagraphFont"/>
    <w:link w:val="Heading5"/>
    <w:uiPriority w:val="9"/>
    <w:rsid w:val="00127886"/>
    <w:rPr>
      <w:rFonts w:ascii="Franklin Gothic Medium" w:eastAsiaTheme="majorEastAsia" w:hAnsi="Franklin Gothic Medium" w:cstheme="majorBidi"/>
      <w:color w:val="000000" w:themeColor="text1"/>
      <w:sz w:val="22"/>
      <w:szCs w:val="22"/>
      <w:shd w:val="clear" w:color="auto" w:fill="FFFFFF"/>
    </w:rPr>
  </w:style>
  <w:style w:type="character" w:customStyle="1" w:styleId="Heading6Char">
    <w:name w:val="Heading 6 Char"/>
    <w:basedOn w:val="DefaultParagraphFont"/>
    <w:link w:val="Heading6"/>
    <w:uiPriority w:val="9"/>
    <w:rsid w:val="00127886"/>
    <w:rPr>
      <w:rFonts w:ascii="Franklin Gothic Medium" w:eastAsiaTheme="majorEastAsia" w:hAnsi="Franklin Gothic Medium" w:cstheme="majorBidi"/>
      <w:color w:val="80BD01" w:themeColor="accent3"/>
      <w:sz w:val="22"/>
      <w:szCs w:val="22"/>
      <w:shd w:val="clear" w:color="auto" w:fill="FFFFFF"/>
    </w:rPr>
  </w:style>
  <w:style w:type="paragraph" w:styleId="Title">
    <w:name w:val="Title"/>
    <w:basedOn w:val="Normal"/>
    <w:next w:val="Normal"/>
    <w:link w:val="TitleChar"/>
    <w:uiPriority w:val="10"/>
    <w:qFormat/>
    <w:rsid w:val="00127886"/>
    <w:pPr>
      <w:spacing w:line="240" w:lineRule="auto"/>
      <w:contextualSpacing/>
    </w:pPr>
    <w:rPr>
      <w:rFonts w:ascii="Franklin Gothic Medium" w:hAnsi="Franklin Gothic Medium" w:cstheme="majorBidi"/>
      <w:color w:val="80BD01" w:themeColor="accent3"/>
      <w:spacing w:val="-10"/>
      <w:kern w:val="28"/>
      <w:sz w:val="56"/>
      <w:szCs w:val="56"/>
    </w:rPr>
  </w:style>
  <w:style w:type="character" w:customStyle="1" w:styleId="TitleChar">
    <w:name w:val="Title Char"/>
    <w:basedOn w:val="DefaultParagraphFont"/>
    <w:link w:val="Title"/>
    <w:uiPriority w:val="10"/>
    <w:rsid w:val="00127886"/>
    <w:rPr>
      <w:rFonts w:ascii="Franklin Gothic Medium" w:eastAsiaTheme="majorEastAsia" w:hAnsi="Franklin Gothic Medium" w:cstheme="majorBidi"/>
      <w:color w:val="80BD01" w:themeColor="accent3"/>
      <w:spacing w:val="-10"/>
      <w:kern w:val="28"/>
      <w:sz w:val="56"/>
      <w:szCs w:val="56"/>
      <w:shd w:val="clear" w:color="auto" w:fill="FFFFFF"/>
    </w:rPr>
  </w:style>
  <w:style w:type="character" w:styleId="SubtleEmphasis">
    <w:name w:val="Subtle Emphasis"/>
    <w:basedOn w:val="DefaultParagraphFont"/>
    <w:uiPriority w:val="19"/>
    <w:qFormat/>
    <w:rsid w:val="00127886"/>
    <w:rPr>
      <w:i/>
      <w:iCs/>
      <w:color w:val="404040" w:themeColor="text1" w:themeTint="BF"/>
    </w:rPr>
  </w:style>
  <w:style w:type="character" w:styleId="Emphasis">
    <w:name w:val="Emphasis"/>
    <w:basedOn w:val="DefaultParagraphFont"/>
    <w:uiPriority w:val="20"/>
    <w:qFormat/>
    <w:rsid w:val="0012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849">
      <w:bodyDiv w:val="1"/>
      <w:marLeft w:val="0"/>
      <w:marRight w:val="0"/>
      <w:marTop w:val="0"/>
      <w:marBottom w:val="0"/>
      <w:divBdr>
        <w:top w:val="none" w:sz="0" w:space="0" w:color="auto"/>
        <w:left w:val="none" w:sz="0" w:space="0" w:color="auto"/>
        <w:bottom w:val="none" w:sz="0" w:space="0" w:color="auto"/>
        <w:right w:val="none" w:sz="0" w:space="0" w:color="auto"/>
      </w:divBdr>
    </w:div>
    <w:div w:id="547113616">
      <w:bodyDiv w:val="1"/>
      <w:marLeft w:val="0"/>
      <w:marRight w:val="0"/>
      <w:marTop w:val="0"/>
      <w:marBottom w:val="0"/>
      <w:divBdr>
        <w:top w:val="none" w:sz="0" w:space="0" w:color="auto"/>
        <w:left w:val="none" w:sz="0" w:space="0" w:color="auto"/>
        <w:bottom w:val="none" w:sz="0" w:space="0" w:color="auto"/>
        <w:right w:val="none" w:sz="0" w:space="0" w:color="auto"/>
      </w:divBdr>
    </w:div>
    <w:div w:id="632634763">
      <w:bodyDiv w:val="1"/>
      <w:marLeft w:val="0"/>
      <w:marRight w:val="0"/>
      <w:marTop w:val="0"/>
      <w:marBottom w:val="0"/>
      <w:divBdr>
        <w:top w:val="none" w:sz="0" w:space="0" w:color="auto"/>
        <w:left w:val="none" w:sz="0" w:space="0" w:color="auto"/>
        <w:bottom w:val="none" w:sz="0" w:space="0" w:color="auto"/>
        <w:right w:val="none" w:sz="0" w:space="0" w:color="auto"/>
      </w:divBdr>
    </w:div>
    <w:div w:id="1946158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xiom">
      <a:dk1>
        <a:srgbClr val="000000"/>
      </a:dk1>
      <a:lt1>
        <a:srgbClr val="FFFFFF"/>
      </a:lt1>
      <a:dk2>
        <a:srgbClr val="231F20"/>
      </a:dk2>
      <a:lt2>
        <a:srgbClr val="EEECE1"/>
      </a:lt2>
      <a:accent1>
        <a:srgbClr val="61249E"/>
      </a:accent1>
      <a:accent2>
        <a:srgbClr val="38B5E6"/>
      </a:accent2>
      <a:accent3>
        <a:srgbClr val="80BD01"/>
      </a:accent3>
      <a:accent4>
        <a:srgbClr val="FCCE01"/>
      </a:accent4>
      <a:accent5>
        <a:srgbClr val="FD4F00"/>
      </a:accent5>
      <a:accent6>
        <a:srgbClr val="B31C27"/>
      </a:accent6>
      <a:hlink>
        <a:srgbClr val="38B5E6"/>
      </a:hlink>
      <a:folHlink>
        <a:srgbClr val="231F2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417E0-8C0F-8241-A659-C24B5446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axiom COMPANY OVERVIEW</vt:lpstr>
      <vt:lpstr>    </vt:lpstr>
      <vt:lpstr>Axiom believes every connection counts.</vt:lpstr>
      <vt:lpstr>    </vt:lpstr>
      <vt:lpstr>    COMMITTED TO RURAL BROADBAND DEPLOYMENT</vt:lpstr>
      <vt:lpstr>    CONNECTING REMOTE AREAS OF MAINE AND OF THE WORLD </vt:lpstr>
      <vt:lpstr>    axiom Executive Biographies</vt:lpstr>
      <vt:lpstr>    </vt:lpstr>
      <vt:lpstr>        </vt:lpstr>
      <vt:lpstr>        Susan corbett</vt:lpstr>
      <vt:lpstr>    axiom Executive Biographies</vt:lpstr>
      <vt:lpstr>    </vt:lpstr>
      <vt:lpstr>        </vt:lpstr>
      <vt:lpstr>        MARK OUELLETTE</vt:lpstr>
      <vt:lpstr>    Axiom Mission Statement</vt:lpstr>
      <vt:lpstr/>
      <vt:lpstr/>
      <vt:lpstr>Our mission is to deliver strategic and customized rural broadband deployment so</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Allgood</dc:creator>
  <cp:keywords/>
  <dc:description/>
  <cp:lastModifiedBy>Rachel Allgood</cp:lastModifiedBy>
  <cp:revision>3</cp:revision>
  <cp:lastPrinted>2016-09-17T15:46:00Z</cp:lastPrinted>
  <dcterms:created xsi:type="dcterms:W3CDTF">2016-09-17T15:47:00Z</dcterms:created>
  <dcterms:modified xsi:type="dcterms:W3CDTF">2016-09-19T11:12:00Z</dcterms:modified>
</cp:coreProperties>
</file>