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EE012" w14:textId="7FDB16F5" w:rsidR="00611CEA" w:rsidRDefault="00611CEA" w:rsidP="00611CEA">
      <w:pPr>
        <w:pStyle w:val="Heading2"/>
      </w:pPr>
      <w:r>
        <w:t xml:space="preserve">axiom </w:t>
      </w:r>
      <w:r>
        <w:t>COMPANY OVERVIEW</w:t>
      </w:r>
    </w:p>
    <w:p w14:paraId="782AFD9E" w14:textId="77777777" w:rsidR="00611CEA" w:rsidRDefault="00611CEA" w:rsidP="00611CEA">
      <w:pPr>
        <w:pStyle w:val="Heading2"/>
      </w:pPr>
    </w:p>
    <w:p w14:paraId="4573B78C" w14:textId="77777777" w:rsidR="0055201D" w:rsidRPr="00983EB8" w:rsidRDefault="0055201D" w:rsidP="0055201D">
      <w:pPr>
        <w:pStyle w:val="Heading1"/>
      </w:pPr>
      <w:r w:rsidRPr="00983EB8">
        <w:t>Axiom believes every connection counts.</w:t>
      </w:r>
    </w:p>
    <w:p w14:paraId="035561AF" w14:textId="77777777" w:rsidR="0055201D" w:rsidRPr="00C25DBE" w:rsidRDefault="0055201D" w:rsidP="0055201D">
      <w:r w:rsidRPr="00C25DBE">
        <w:rPr>
          <w:sz w:val="32"/>
          <w:szCs w:val="32"/>
        </w:rPr>
        <w:t>We are pioneers, technologists, and teachers. We believe that broadband access is vital in today's digital a</w:t>
      </w:r>
      <w:r>
        <w:rPr>
          <w:sz w:val="32"/>
          <w:szCs w:val="32"/>
        </w:rPr>
        <w:t>ge to create and sustain jobs, to e</w:t>
      </w:r>
      <w:r w:rsidRPr="00C25DBE">
        <w:rPr>
          <w:sz w:val="32"/>
          <w:szCs w:val="32"/>
        </w:rPr>
        <w:t>nsure Homeland security, and provide equal opportunity healthcare and education to all. We strive to create economic opportunities for everyone and to advance rural telecommunication models that are sustainable, scalable, and replicable. </w:t>
      </w:r>
      <w:r w:rsidRPr="00C25DBE">
        <w:br/>
        <w:t> </w:t>
      </w:r>
    </w:p>
    <w:p w14:paraId="7D9138A8" w14:textId="77777777" w:rsidR="0055201D" w:rsidRDefault="0055201D" w:rsidP="0055201D">
      <w:pPr>
        <w:spacing w:line="240" w:lineRule="atLeast"/>
        <w:outlineLvl w:val="1"/>
        <w:rPr>
          <w:rFonts w:eastAsia="Times New Roman"/>
          <w:caps/>
          <w:color w:val="10ADE4"/>
          <w:spacing w:val="15"/>
          <w:sz w:val="28"/>
          <w:szCs w:val="28"/>
        </w:rPr>
      </w:pPr>
    </w:p>
    <w:p w14:paraId="47378D2E" w14:textId="77777777" w:rsidR="0055201D" w:rsidRPr="00983EB8" w:rsidRDefault="0055201D" w:rsidP="0055201D">
      <w:pPr>
        <w:pStyle w:val="Heading2"/>
      </w:pPr>
      <w:r w:rsidRPr="00983EB8">
        <w:t>COMMITTED TO RURAL BROADBAND DEPLOYMENT</w:t>
      </w:r>
    </w:p>
    <w:p w14:paraId="392FE9C4" w14:textId="77777777" w:rsidR="0055201D" w:rsidRPr="00C25DBE" w:rsidRDefault="0055201D" w:rsidP="0055201D">
      <w:r w:rsidRPr="00C25DBE">
        <w:t>Unfortunately, one in five Americans live in rural areas and are unserved. Axiom is working to deliver critical broadband services to these rural communities and connect them to each other and to the world. This is about mu</w:t>
      </w:r>
      <w:r>
        <w:t xml:space="preserve">ch more than a fast connection — </w:t>
      </w:r>
      <w:r w:rsidRPr="00C25DBE">
        <w:t>it is about people's livelihoods, education, and well-being.</w:t>
      </w:r>
      <w:r w:rsidRPr="00C25DBE">
        <w:br/>
        <w:t> </w:t>
      </w:r>
    </w:p>
    <w:p w14:paraId="7E27C5B0" w14:textId="77777777" w:rsidR="0055201D" w:rsidRPr="00C25DBE" w:rsidRDefault="0055201D" w:rsidP="0055201D">
      <w:pPr>
        <w:spacing w:line="240" w:lineRule="atLeast"/>
        <w:outlineLvl w:val="1"/>
        <w:rPr>
          <w:rFonts w:eastAsia="Times New Roman"/>
          <w:caps/>
          <w:color w:val="80BD01" w:themeColor="accent3"/>
          <w:spacing w:val="15"/>
          <w:sz w:val="28"/>
          <w:szCs w:val="28"/>
        </w:rPr>
      </w:pPr>
      <w:r w:rsidRPr="00C25DBE">
        <w:rPr>
          <w:rFonts w:eastAsia="Times New Roman"/>
          <w:caps/>
          <w:color w:val="80BD01" w:themeColor="accent3"/>
          <w:spacing w:val="15"/>
          <w:sz w:val="28"/>
          <w:szCs w:val="28"/>
        </w:rPr>
        <w:t>CONNECTING REMOTE AREAS OF MAINE AND OF THE WORLD </w:t>
      </w:r>
    </w:p>
    <w:p w14:paraId="56D7E7B3" w14:textId="77777777" w:rsidR="0055201D" w:rsidRPr="00C25DBE" w:rsidRDefault="0055201D" w:rsidP="0055201D">
      <w:r w:rsidRPr="00C25DBE">
        <w:t>Axiom has a proven ability to sh</w:t>
      </w:r>
      <w:r>
        <w:t xml:space="preserve">ape rural deployment strategies, </w:t>
      </w:r>
      <w:r w:rsidRPr="00C25DBE">
        <w:t>while driving innovative thinking. Over the past decade, we have designed and constructed more than 100 access points connecting more than 2,500 square miles in one of America’s most challenging terrains — rural Maine.  Today, we are working to provide these proven rural deployment solutions across Maine, America, and around the world. We continue to innovate and use a combination of solutions including fiber, wireless, DSL, and TV white space.</w:t>
      </w:r>
    </w:p>
    <w:p w14:paraId="33E0941F" w14:textId="77777777" w:rsidR="0055201D" w:rsidRDefault="0055201D" w:rsidP="0055201D"/>
    <w:p w14:paraId="21172BB0" w14:textId="79EDE19F" w:rsidR="00611CEA" w:rsidRPr="00611CEA" w:rsidRDefault="0055201D" w:rsidP="00DA2752">
      <w:r w:rsidRPr="00C25DBE">
        <w:t>Axiom Technologies was incorporated in 2004 and is headquartered in the town of Machias</w:t>
      </w:r>
      <w:r>
        <w:t>,</w:t>
      </w:r>
      <w:r w:rsidRPr="00C25DBE">
        <w:t xml:space="preserve"> in</w:t>
      </w:r>
      <w:r>
        <w:t xml:space="preserve"> Washington County,</w:t>
      </w:r>
      <w:r w:rsidRPr="00C25DBE">
        <w:t> Maine.</w:t>
      </w:r>
      <w:bookmarkStart w:id="0" w:name="_GoBack"/>
      <w:bookmarkEnd w:id="0"/>
      <w:r w:rsidR="00DA2752" w:rsidRPr="00611CEA">
        <w:t xml:space="preserve"> </w:t>
      </w:r>
    </w:p>
    <w:p w14:paraId="2DB35987" w14:textId="77777777" w:rsidR="006C2C00" w:rsidRPr="0055201D" w:rsidRDefault="006C2C00" w:rsidP="0055201D">
      <w:pPr>
        <w:rPr>
          <w:rStyle w:val="Emphasis"/>
          <w:i w:val="0"/>
          <w:iCs w:val="0"/>
        </w:rPr>
      </w:pPr>
    </w:p>
    <w:sectPr w:rsidR="006C2C00" w:rsidRPr="0055201D" w:rsidSect="00143AEA">
      <w:headerReference w:type="default" r:id="rId7"/>
      <w:footerReference w:type="default" r:id="rId8"/>
      <w:pgSz w:w="12240" w:h="15840"/>
      <w:pgMar w:top="3931" w:right="1440" w:bottom="144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E6ED8" w14:textId="77777777" w:rsidR="002129BF" w:rsidRDefault="002129BF" w:rsidP="00F06513">
      <w:r>
        <w:separator/>
      </w:r>
    </w:p>
  </w:endnote>
  <w:endnote w:type="continuationSeparator" w:id="0">
    <w:p w14:paraId="3B7AA2F5" w14:textId="77777777" w:rsidR="002129BF" w:rsidRDefault="002129BF" w:rsidP="00F0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Museo Sans Rounded 700">
    <w:panose1 w:val="02000000000000000000"/>
    <w:charset w:val="00"/>
    <w:family w:val="auto"/>
    <w:pitch w:val="variable"/>
    <w:sig w:usb0="A000002F" w:usb1="4000004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AF21" w14:textId="77777777" w:rsidR="0047639C" w:rsidRPr="0047639C" w:rsidRDefault="0047639C" w:rsidP="00F06513">
    <w:pPr>
      <w:pStyle w:val="Footer"/>
      <w:rPr>
        <w:rFonts w:ascii="Museo Sans Rounded 700" w:hAnsi="Museo Sans Rounded 700"/>
        <w:sz w:val="16"/>
        <w:szCs w:val="16"/>
      </w:rPr>
    </w:pPr>
    <w:r>
      <w:rPr>
        <w:noProof/>
      </w:rPr>
      <w:drawing>
        <wp:inline distT="0" distB="0" distL="0" distR="0" wp14:anchorId="37B0E31A" wp14:editId="180539A9">
          <wp:extent cx="1308735" cy="293050"/>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xiom_fotter.jpg"/>
                  <pic:cNvPicPr/>
                </pic:nvPicPr>
                <pic:blipFill>
                  <a:blip r:embed="rId1">
                    <a:extLst>
                      <a:ext uri="{28A0092B-C50C-407E-A947-70E740481C1C}">
                        <a14:useLocalDpi xmlns:a14="http://schemas.microsoft.com/office/drawing/2010/main" val="0"/>
                      </a:ext>
                    </a:extLst>
                  </a:blip>
                  <a:stretch>
                    <a:fillRect/>
                  </a:stretch>
                </pic:blipFill>
                <pic:spPr>
                  <a:xfrm>
                    <a:off x="0" y="0"/>
                    <a:ext cx="1382833" cy="3096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F915" w14:textId="77777777" w:rsidR="002129BF" w:rsidRDefault="002129BF" w:rsidP="00F06513">
      <w:r>
        <w:separator/>
      </w:r>
    </w:p>
  </w:footnote>
  <w:footnote w:type="continuationSeparator" w:id="0">
    <w:p w14:paraId="512E2A56" w14:textId="77777777" w:rsidR="002129BF" w:rsidRDefault="002129BF" w:rsidP="00F065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305B" w14:textId="77777777" w:rsidR="001A46B9" w:rsidRDefault="001A46B9" w:rsidP="00143AEA">
    <w:pPr>
      <w:pStyle w:val="Header"/>
      <w:tabs>
        <w:tab w:val="clear" w:pos="9360"/>
      </w:tabs>
    </w:pPr>
    <w:r>
      <w:rPr>
        <w:noProof/>
      </w:rPr>
      <w:drawing>
        <wp:inline distT="0" distB="0" distL="0" distR="0" wp14:anchorId="464CBDC9" wp14:editId="0919A3E3">
          <wp:extent cx="6858000" cy="13752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iom_bann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3752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B9"/>
    <w:rsid w:val="00127886"/>
    <w:rsid w:val="00143AEA"/>
    <w:rsid w:val="001A46B9"/>
    <w:rsid w:val="002129BF"/>
    <w:rsid w:val="0047639C"/>
    <w:rsid w:val="004B0175"/>
    <w:rsid w:val="0055201D"/>
    <w:rsid w:val="005B7132"/>
    <w:rsid w:val="00611CEA"/>
    <w:rsid w:val="006C2C00"/>
    <w:rsid w:val="006F5B71"/>
    <w:rsid w:val="009914A5"/>
    <w:rsid w:val="009F188E"/>
    <w:rsid w:val="00C25DBE"/>
    <w:rsid w:val="00C65463"/>
    <w:rsid w:val="00D167EA"/>
    <w:rsid w:val="00DA2752"/>
    <w:rsid w:val="00DC6721"/>
    <w:rsid w:val="00F065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BA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F06513"/>
    <w:pPr>
      <w:shd w:val="clear" w:color="auto" w:fill="FFFFFF"/>
      <w:spacing w:line="336" w:lineRule="atLeast"/>
    </w:pPr>
    <w:rPr>
      <w:rFonts w:ascii="Franklin Gothic Book" w:eastAsiaTheme="majorEastAsia" w:hAnsi="Franklin Gothic Book" w:cs="Times New Roman"/>
      <w:sz w:val="22"/>
      <w:szCs w:val="22"/>
    </w:rPr>
  </w:style>
  <w:style w:type="paragraph" w:styleId="Heading1">
    <w:name w:val="heading 1"/>
    <w:basedOn w:val="Normal"/>
    <w:link w:val="Heading1Char"/>
    <w:uiPriority w:val="9"/>
    <w:qFormat/>
    <w:rsid w:val="00F06513"/>
    <w:pPr>
      <w:spacing w:line="600" w:lineRule="exact"/>
      <w:outlineLvl w:val="0"/>
    </w:pPr>
    <w:rPr>
      <w:rFonts w:eastAsia="Times New Roman"/>
      <w:color w:val="666666"/>
      <w:kern w:val="36"/>
      <w:sz w:val="72"/>
      <w:szCs w:val="72"/>
    </w:rPr>
  </w:style>
  <w:style w:type="paragraph" w:styleId="Heading2">
    <w:name w:val="heading 2"/>
    <w:basedOn w:val="Normal"/>
    <w:link w:val="Heading2Char"/>
    <w:uiPriority w:val="9"/>
    <w:qFormat/>
    <w:rsid w:val="00F06513"/>
    <w:pPr>
      <w:spacing w:line="240" w:lineRule="atLeast"/>
      <w:outlineLvl w:val="1"/>
    </w:pPr>
    <w:rPr>
      <w:rFonts w:eastAsia="Times New Roman"/>
      <w:caps/>
      <w:color w:val="80BD01" w:themeColor="accent3"/>
      <w:spacing w:val="15"/>
      <w:sz w:val="32"/>
      <w:szCs w:val="32"/>
    </w:rPr>
  </w:style>
  <w:style w:type="paragraph" w:styleId="Heading3">
    <w:name w:val="heading 3"/>
    <w:basedOn w:val="Normal"/>
    <w:next w:val="Normal"/>
    <w:link w:val="Heading3Char"/>
    <w:uiPriority w:val="9"/>
    <w:unhideWhenUsed/>
    <w:qFormat/>
    <w:rsid w:val="00F06513"/>
    <w:pPr>
      <w:spacing w:line="240" w:lineRule="atLeast"/>
      <w:outlineLvl w:val="2"/>
    </w:pPr>
    <w:rPr>
      <w:rFonts w:eastAsia="Times New Roman"/>
      <w:caps/>
      <w:color w:val="000000" w:themeColor="text1"/>
      <w:spacing w:val="15"/>
      <w:sz w:val="28"/>
      <w:szCs w:val="28"/>
    </w:rPr>
  </w:style>
  <w:style w:type="paragraph" w:styleId="Heading4">
    <w:name w:val="heading 4"/>
    <w:basedOn w:val="Normal"/>
    <w:next w:val="Normal"/>
    <w:link w:val="Heading4Char"/>
    <w:uiPriority w:val="9"/>
    <w:unhideWhenUsed/>
    <w:qFormat/>
    <w:rsid w:val="00127886"/>
    <w:pPr>
      <w:keepNext/>
      <w:keepLines/>
      <w:spacing w:before="40"/>
      <w:outlineLvl w:val="3"/>
    </w:pPr>
    <w:rPr>
      <w:rFonts w:ascii="Franklin Gothic Medium" w:hAnsi="Franklin Gothic Medium" w:cstheme="majorBidi"/>
      <w:color w:val="38B5E6" w:themeColor="accent2"/>
    </w:rPr>
  </w:style>
  <w:style w:type="paragraph" w:styleId="Heading5">
    <w:name w:val="heading 5"/>
    <w:basedOn w:val="Normal"/>
    <w:next w:val="Normal"/>
    <w:link w:val="Heading5Char"/>
    <w:uiPriority w:val="9"/>
    <w:unhideWhenUsed/>
    <w:qFormat/>
    <w:rsid w:val="00127886"/>
    <w:pPr>
      <w:keepNext/>
      <w:keepLines/>
      <w:spacing w:before="40"/>
      <w:outlineLvl w:val="4"/>
    </w:pPr>
    <w:rPr>
      <w:rFonts w:ascii="Franklin Gothic Medium" w:hAnsi="Franklin Gothic Medium" w:cstheme="majorBidi"/>
      <w:color w:val="000000" w:themeColor="text1"/>
    </w:rPr>
  </w:style>
  <w:style w:type="paragraph" w:styleId="Heading6">
    <w:name w:val="heading 6"/>
    <w:basedOn w:val="Normal"/>
    <w:next w:val="Normal"/>
    <w:link w:val="Heading6Char"/>
    <w:uiPriority w:val="9"/>
    <w:unhideWhenUsed/>
    <w:qFormat/>
    <w:rsid w:val="00127886"/>
    <w:pPr>
      <w:keepNext/>
      <w:keepLines/>
      <w:spacing w:before="40"/>
      <w:outlineLvl w:val="5"/>
    </w:pPr>
    <w:rPr>
      <w:rFonts w:ascii="Franklin Gothic Medium" w:hAnsi="Franklin Gothic Medium" w:cstheme="majorBidi"/>
      <w:color w:val="80BD01"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6B9"/>
    <w:pPr>
      <w:tabs>
        <w:tab w:val="center" w:pos="4680"/>
        <w:tab w:val="right" w:pos="9360"/>
      </w:tabs>
    </w:pPr>
  </w:style>
  <w:style w:type="character" w:customStyle="1" w:styleId="HeaderChar">
    <w:name w:val="Header Char"/>
    <w:basedOn w:val="DefaultParagraphFont"/>
    <w:link w:val="Header"/>
    <w:uiPriority w:val="99"/>
    <w:rsid w:val="001A46B9"/>
  </w:style>
  <w:style w:type="paragraph" w:styleId="Footer">
    <w:name w:val="footer"/>
    <w:basedOn w:val="Normal"/>
    <w:link w:val="FooterChar"/>
    <w:uiPriority w:val="99"/>
    <w:unhideWhenUsed/>
    <w:rsid w:val="001A46B9"/>
    <w:pPr>
      <w:tabs>
        <w:tab w:val="center" w:pos="4680"/>
        <w:tab w:val="right" w:pos="9360"/>
      </w:tabs>
    </w:pPr>
  </w:style>
  <w:style w:type="character" w:customStyle="1" w:styleId="FooterChar">
    <w:name w:val="Footer Char"/>
    <w:basedOn w:val="DefaultParagraphFont"/>
    <w:link w:val="Footer"/>
    <w:uiPriority w:val="99"/>
    <w:rsid w:val="001A46B9"/>
  </w:style>
  <w:style w:type="character" w:customStyle="1" w:styleId="Heading1Char">
    <w:name w:val="Heading 1 Char"/>
    <w:basedOn w:val="DefaultParagraphFont"/>
    <w:link w:val="Heading1"/>
    <w:uiPriority w:val="9"/>
    <w:rsid w:val="00F06513"/>
    <w:rPr>
      <w:rFonts w:ascii="Franklin Gothic Book" w:eastAsia="Times New Roman" w:hAnsi="Franklin Gothic Book" w:cs="Times New Roman"/>
      <w:color w:val="666666"/>
      <w:kern w:val="36"/>
      <w:sz w:val="72"/>
      <w:szCs w:val="72"/>
      <w:shd w:val="clear" w:color="auto" w:fill="FFFFFF"/>
    </w:rPr>
  </w:style>
  <w:style w:type="character" w:customStyle="1" w:styleId="Heading2Char">
    <w:name w:val="Heading 2 Char"/>
    <w:basedOn w:val="DefaultParagraphFont"/>
    <w:link w:val="Heading2"/>
    <w:uiPriority w:val="9"/>
    <w:rsid w:val="00F06513"/>
    <w:rPr>
      <w:rFonts w:ascii="Franklin Gothic Book" w:eastAsia="Times New Roman" w:hAnsi="Franklin Gothic Book" w:cs="Times New Roman"/>
      <w:caps/>
      <w:color w:val="80BD01" w:themeColor="accent3"/>
      <w:spacing w:val="15"/>
      <w:sz w:val="32"/>
      <w:szCs w:val="32"/>
      <w:shd w:val="clear" w:color="auto" w:fill="FFFFFF"/>
    </w:rPr>
  </w:style>
  <w:style w:type="paragraph" w:styleId="NormalWeb">
    <w:name w:val="Normal (Web)"/>
    <w:basedOn w:val="Normal"/>
    <w:uiPriority w:val="99"/>
    <w:semiHidden/>
    <w:unhideWhenUsed/>
    <w:rsid w:val="00C25DB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C25DBE"/>
  </w:style>
  <w:style w:type="character" w:styleId="Hyperlink">
    <w:name w:val="Hyperlink"/>
    <w:basedOn w:val="DefaultParagraphFont"/>
    <w:uiPriority w:val="99"/>
    <w:semiHidden/>
    <w:unhideWhenUsed/>
    <w:rsid w:val="00C25DBE"/>
    <w:rPr>
      <w:color w:val="0000FF"/>
      <w:u w:val="single"/>
    </w:rPr>
  </w:style>
  <w:style w:type="character" w:customStyle="1" w:styleId="Heading3Char">
    <w:name w:val="Heading 3 Char"/>
    <w:basedOn w:val="DefaultParagraphFont"/>
    <w:link w:val="Heading3"/>
    <w:uiPriority w:val="9"/>
    <w:rsid w:val="00F06513"/>
    <w:rPr>
      <w:rFonts w:ascii="Franklin Gothic Book" w:eastAsia="Times New Roman" w:hAnsi="Franklin Gothic Book" w:cs="Times New Roman"/>
      <w:caps/>
      <w:color w:val="000000" w:themeColor="text1"/>
      <w:spacing w:val="15"/>
      <w:sz w:val="28"/>
      <w:szCs w:val="28"/>
      <w:shd w:val="clear" w:color="auto" w:fill="FFFFFF"/>
    </w:rPr>
  </w:style>
  <w:style w:type="paragraph" w:customStyle="1" w:styleId="BodyIntroParagraph">
    <w:name w:val="Body Intro Paragraph"/>
    <w:basedOn w:val="Normal"/>
    <w:qFormat/>
    <w:rsid w:val="00F06513"/>
    <w:rPr>
      <w:sz w:val="32"/>
      <w:szCs w:val="32"/>
    </w:rPr>
  </w:style>
  <w:style w:type="paragraph" w:styleId="Subtitle">
    <w:name w:val="Subtitle"/>
    <w:basedOn w:val="Normal"/>
    <w:next w:val="Normal"/>
    <w:link w:val="SubtitleChar"/>
    <w:uiPriority w:val="11"/>
    <w:qFormat/>
    <w:rsid w:val="00F06513"/>
    <w:pPr>
      <w:numPr>
        <w:ilvl w:val="1"/>
      </w:numPr>
      <w:spacing w:after="160"/>
    </w:pPr>
    <w:rPr>
      <w:rFonts w:ascii="Franklin Gothic Medium" w:eastAsiaTheme="minorEastAsia" w:hAnsi="Franklin Gothic Medium" w:cstheme="minorBidi"/>
      <w:color w:val="5A5A5A" w:themeColor="text1" w:themeTint="A5"/>
      <w:spacing w:val="15"/>
    </w:rPr>
  </w:style>
  <w:style w:type="character" w:customStyle="1" w:styleId="SubtitleChar">
    <w:name w:val="Subtitle Char"/>
    <w:basedOn w:val="DefaultParagraphFont"/>
    <w:link w:val="Subtitle"/>
    <w:uiPriority w:val="11"/>
    <w:rsid w:val="00F06513"/>
    <w:rPr>
      <w:rFonts w:ascii="Franklin Gothic Medium" w:hAnsi="Franklin Gothic Medium"/>
      <w:color w:val="5A5A5A" w:themeColor="text1" w:themeTint="A5"/>
      <w:spacing w:val="15"/>
      <w:sz w:val="22"/>
      <w:szCs w:val="22"/>
      <w:shd w:val="clear" w:color="auto" w:fill="FFFFFF"/>
    </w:rPr>
  </w:style>
  <w:style w:type="character" w:styleId="IntenseEmphasis">
    <w:name w:val="Intense Emphasis"/>
    <w:basedOn w:val="DefaultParagraphFont"/>
    <w:uiPriority w:val="21"/>
    <w:qFormat/>
    <w:rsid w:val="00F06513"/>
    <w:rPr>
      <w:rFonts w:ascii="Franklin Gothic Medium" w:hAnsi="Franklin Gothic Medium"/>
      <w:b w:val="0"/>
      <w:bCs w:val="0"/>
      <w:i/>
      <w:iCs/>
      <w:color w:val="FD4F00" w:themeColor="accent5"/>
    </w:rPr>
  </w:style>
  <w:style w:type="paragraph" w:styleId="IntenseQuote">
    <w:name w:val="Intense Quote"/>
    <w:basedOn w:val="Normal"/>
    <w:next w:val="Normal"/>
    <w:link w:val="IntenseQuoteChar"/>
    <w:uiPriority w:val="30"/>
    <w:qFormat/>
    <w:rsid w:val="00F06513"/>
    <w:pPr>
      <w:pBdr>
        <w:top w:val="single" w:sz="4" w:space="1" w:color="38B5E6" w:themeColor="accent2"/>
        <w:bottom w:val="single" w:sz="4" w:space="1" w:color="38B5E6" w:themeColor="accent2"/>
      </w:pBdr>
      <w:spacing w:before="360" w:after="360"/>
      <w:ind w:left="864" w:right="864"/>
      <w:jc w:val="center"/>
    </w:pPr>
    <w:rPr>
      <w:color w:val="000000" w:themeColor="text1"/>
    </w:rPr>
  </w:style>
  <w:style w:type="character" w:customStyle="1" w:styleId="IntenseQuoteChar">
    <w:name w:val="Intense Quote Char"/>
    <w:basedOn w:val="DefaultParagraphFont"/>
    <w:link w:val="IntenseQuote"/>
    <w:uiPriority w:val="30"/>
    <w:rsid w:val="00F06513"/>
    <w:rPr>
      <w:rFonts w:ascii="Franklin Gothic Book" w:eastAsiaTheme="majorEastAsia" w:hAnsi="Franklin Gothic Book" w:cs="Times New Roman"/>
      <w:color w:val="000000" w:themeColor="text1"/>
      <w:sz w:val="22"/>
      <w:szCs w:val="22"/>
      <w:shd w:val="clear" w:color="auto" w:fill="FFFFFF"/>
    </w:rPr>
  </w:style>
  <w:style w:type="character" w:styleId="IntenseReference">
    <w:name w:val="Intense Reference"/>
    <w:basedOn w:val="DefaultParagraphFont"/>
    <w:uiPriority w:val="32"/>
    <w:qFormat/>
    <w:rsid w:val="00D167EA"/>
    <w:rPr>
      <w:rFonts w:ascii="Franklin Gothic Medium" w:hAnsi="Franklin Gothic Medium"/>
      <w:b w:val="0"/>
      <w:bCs w:val="0"/>
      <w:i w:val="0"/>
      <w:iCs w:val="0"/>
      <w:smallCaps/>
      <w:color w:val="80BD01" w:themeColor="accent3"/>
      <w:spacing w:val="5"/>
    </w:rPr>
  </w:style>
  <w:style w:type="character" w:styleId="SubtleReference">
    <w:name w:val="Subtle Reference"/>
    <w:basedOn w:val="DefaultParagraphFont"/>
    <w:uiPriority w:val="31"/>
    <w:qFormat/>
    <w:rsid w:val="00D167EA"/>
    <w:rPr>
      <w:rFonts w:ascii="Franklin Gothic Book" w:hAnsi="Franklin Gothic Book"/>
      <w:smallCaps/>
      <w:color w:val="5A5A5A" w:themeColor="text1" w:themeTint="A5"/>
    </w:rPr>
  </w:style>
  <w:style w:type="character" w:styleId="Strong">
    <w:name w:val="Strong"/>
    <w:basedOn w:val="DefaultParagraphFont"/>
    <w:uiPriority w:val="22"/>
    <w:qFormat/>
    <w:rsid w:val="00D167EA"/>
    <w:rPr>
      <w:b/>
      <w:bCs/>
    </w:rPr>
  </w:style>
  <w:style w:type="paragraph" w:styleId="Quote">
    <w:name w:val="Quote"/>
    <w:basedOn w:val="Normal"/>
    <w:next w:val="Normal"/>
    <w:link w:val="QuoteChar"/>
    <w:uiPriority w:val="29"/>
    <w:qFormat/>
    <w:rsid w:val="00D167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167EA"/>
    <w:rPr>
      <w:rFonts w:ascii="Franklin Gothic Book" w:eastAsiaTheme="majorEastAsia" w:hAnsi="Franklin Gothic Book" w:cs="Times New Roman"/>
      <w:i/>
      <w:iCs/>
      <w:color w:val="404040" w:themeColor="text1" w:themeTint="BF"/>
      <w:sz w:val="22"/>
      <w:szCs w:val="22"/>
      <w:shd w:val="clear" w:color="auto" w:fill="FFFFFF"/>
    </w:rPr>
  </w:style>
  <w:style w:type="paragraph" w:styleId="ListParagraph">
    <w:name w:val="List Paragraph"/>
    <w:basedOn w:val="Normal"/>
    <w:uiPriority w:val="34"/>
    <w:qFormat/>
    <w:rsid w:val="00D167EA"/>
    <w:pPr>
      <w:ind w:left="720"/>
      <w:contextualSpacing/>
    </w:pPr>
  </w:style>
  <w:style w:type="character" w:customStyle="1" w:styleId="Heading4Char">
    <w:name w:val="Heading 4 Char"/>
    <w:basedOn w:val="DefaultParagraphFont"/>
    <w:link w:val="Heading4"/>
    <w:uiPriority w:val="9"/>
    <w:rsid w:val="00127886"/>
    <w:rPr>
      <w:rFonts w:ascii="Franklin Gothic Medium" w:eastAsiaTheme="majorEastAsia" w:hAnsi="Franklin Gothic Medium" w:cstheme="majorBidi"/>
      <w:color w:val="38B5E6" w:themeColor="accent2"/>
      <w:sz w:val="22"/>
      <w:szCs w:val="22"/>
      <w:shd w:val="clear" w:color="auto" w:fill="FFFFFF"/>
    </w:rPr>
  </w:style>
  <w:style w:type="character" w:customStyle="1" w:styleId="Heading5Char">
    <w:name w:val="Heading 5 Char"/>
    <w:basedOn w:val="DefaultParagraphFont"/>
    <w:link w:val="Heading5"/>
    <w:uiPriority w:val="9"/>
    <w:rsid w:val="00127886"/>
    <w:rPr>
      <w:rFonts w:ascii="Franklin Gothic Medium" w:eastAsiaTheme="majorEastAsia" w:hAnsi="Franklin Gothic Medium" w:cstheme="majorBidi"/>
      <w:color w:val="000000" w:themeColor="text1"/>
      <w:sz w:val="22"/>
      <w:szCs w:val="22"/>
      <w:shd w:val="clear" w:color="auto" w:fill="FFFFFF"/>
    </w:rPr>
  </w:style>
  <w:style w:type="character" w:customStyle="1" w:styleId="Heading6Char">
    <w:name w:val="Heading 6 Char"/>
    <w:basedOn w:val="DefaultParagraphFont"/>
    <w:link w:val="Heading6"/>
    <w:uiPriority w:val="9"/>
    <w:rsid w:val="00127886"/>
    <w:rPr>
      <w:rFonts w:ascii="Franklin Gothic Medium" w:eastAsiaTheme="majorEastAsia" w:hAnsi="Franklin Gothic Medium" w:cstheme="majorBidi"/>
      <w:color w:val="80BD01" w:themeColor="accent3"/>
      <w:sz w:val="22"/>
      <w:szCs w:val="22"/>
      <w:shd w:val="clear" w:color="auto" w:fill="FFFFFF"/>
    </w:rPr>
  </w:style>
  <w:style w:type="paragraph" w:styleId="Title">
    <w:name w:val="Title"/>
    <w:basedOn w:val="Normal"/>
    <w:next w:val="Normal"/>
    <w:link w:val="TitleChar"/>
    <w:uiPriority w:val="10"/>
    <w:qFormat/>
    <w:rsid w:val="00127886"/>
    <w:pPr>
      <w:spacing w:line="240" w:lineRule="auto"/>
      <w:contextualSpacing/>
    </w:pPr>
    <w:rPr>
      <w:rFonts w:ascii="Franklin Gothic Medium" w:hAnsi="Franklin Gothic Medium" w:cstheme="majorBidi"/>
      <w:color w:val="80BD01" w:themeColor="accent3"/>
      <w:spacing w:val="-10"/>
      <w:kern w:val="28"/>
      <w:sz w:val="56"/>
      <w:szCs w:val="56"/>
    </w:rPr>
  </w:style>
  <w:style w:type="character" w:customStyle="1" w:styleId="TitleChar">
    <w:name w:val="Title Char"/>
    <w:basedOn w:val="DefaultParagraphFont"/>
    <w:link w:val="Title"/>
    <w:uiPriority w:val="10"/>
    <w:rsid w:val="00127886"/>
    <w:rPr>
      <w:rFonts w:ascii="Franklin Gothic Medium" w:eastAsiaTheme="majorEastAsia" w:hAnsi="Franklin Gothic Medium" w:cstheme="majorBidi"/>
      <w:color w:val="80BD01" w:themeColor="accent3"/>
      <w:spacing w:val="-10"/>
      <w:kern w:val="28"/>
      <w:sz w:val="56"/>
      <w:szCs w:val="56"/>
      <w:shd w:val="clear" w:color="auto" w:fill="FFFFFF"/>
    </w:rPr>
  </w:style>
  <w:style w:type="character" w:styleId="SubtleEmphasis">
    <w:name w:val="Subtle Emphasis"/>
    <w:basedOn w:val="DefaultParagraphFont"/>
    <w:uiPriority w:val="19"/>
    <w:qFormat/>
    <w:rsid w:val="00127886"/>
    <w:rPr>
      <w:i/>
      <w:iCs/>
      <w:color w:val="404040" w:themeColor="text1" w:themeTint="BF"/>
    </w:rPr>
  </w:style>
  <w:style w:type="character" w:styleId="Emphasis">
    <w:name w:val="Emphasis"/>
    <w:basedOn w:val="DefaultParagraphFont"/>
    <w:uiPriority w:val="20"/>
    <w:qFormat/>
    <w:rsid w:val="00127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849">
      <w:bodyDiv w:val="1"/>
      <w:marLeft w:val="0"/>
      <w:marRight w:val="0"/>
      <w:marTop w:val="0"/>
      <w:marBottom w:val="0"/>
      <w:divBdr>
        <w:top w:val="none" w:sz="0" w:space="0" w:color="auto"/>
        <w:left w:val="none" w:sz="0" w:space="0" w:color="auto"/>
        <w:bottom w:val="none" w:sz="0" w:space="0" w:color="auto"/>
        <w:right w:val="none" w:sz="0" w:space="0" w:color="auto"/>
      </w:divBdr>
    </w:div>
    <w:div w:id="547113616">
      <w:bodyDiv w:val="1"/>
      <w:marLeft w:val="0"/>
      <w:marRight w:val="0"/>
      <w:marTop w:val="0"/>
      <w:marBottom w:val="0"/>
      <w:divBdr>
        <w:top w:val="none" w:sz="0" w:space="0" w:color="auto"/>
        <w:left w:val="none" w:sz="0" w:space="0" w:color="auto"/>
        <w:bottom w:val="none" w:sz="0" w:space="0" w:color="auto"/>
        <w:right w:val="none" w:sz="0" w:space="0" w:color="auto"/>
      </w:divBdr>
    </w:div>
    <w:div w:id="632634763">
      <w:bodyDiv w:val="1"/>
      <w:marLeft w:val="0"/>
      <w:marRight w:val="0"/>
      <w:marTop w:val="0"/>
      <w:marBottom w:val="0"/>
      <w:divBdr>
        <w:top w:val="none" w:sz="0" w:space="0" w:color="auto"/>
        <w:left w:val="none" w:sz="0" w:space="0" w:color="auto"/>
        <w:bottom w:val="none" w:sz="0" w:space="0" w:color="auto"/>
        <w:right w:val="none" w:sz="0" w:space="0" w:color="auto"/>
      </w:divBdr>
    </w:div>
    <w:div w:id="1946158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xiom">
      <a:dk1>
        <a:srgbClr val="000000"/>
      </a:dk1>
      <a:lt1>
        <a:srgbClr val="FFFFFF"/>
      </a:lt1>
      <a:dk2>
        <a:srgbClr val="231F20"/>
      </a:dk2>
      <a:lt2>
        <a:srgbClr val="EEECE1"/>
      </a:lt2>
      <a:accent1>
        <a:srgbClr val="61249E"/>
      </a:accent1>
      <a:accent2>
        <a:srgbClr val="38B5E6"/>
      </a:accent2>
      <a:accent3>
        <a:srgbClr val="80BD01"/>
      </a:accent3>
      <a:accent4>
        <a:srgbClr val="FCCE01"/>
      </a:accent4>
      <a:accent5>
        <a:srgbClr val="FD4F00"/>
      </a:accent5>
      <a:accent6>
        <a:srgbClr val="B31C27"/>
      </a:accent6>
      <a:hlink>
        <a:srgbClr val="38B5E6"/>
      </a:hlink>
      <a:folHlink>
        <a:srgbClr val="231F2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16F5E6-DB6E-8048-BCA7-2A57079C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axiom COMPANY OVERVIEW</vt:lpstr>
      <vt:lpstr>    </vt:lpstr>
      <vt:lpstr>Axiom believes every connection counts.</vt:lpstr>
      <vt:lpstr>    </vt:lpstr>
      <vt:lpstr>    COMMITTED TO RURAL BROADBAND DEPLOYMENT</vt:lpstr>
      <vt:lpstr>    CONNECTING REMOTE AREAS OF MAINE AND OF THE WORLD </vt:lpstr>
      <vt:lpstr>    axiom Executive Biographies</vt:lpstr>
      <vt:lpstr>    </vt:lpstr>
      <vt:lpstr>        </vt:lpstr>
      <vt:lpstr>        Susan corbett</vt:lpstr>
      <vt:lpstr>    axiom Executive Biographies</vt:lpstr>
      <vt:lpstr>    </vt:lpstr>
      <vt:lpstr>        </vt:lpstr>
      <vt:lpstr>        MARK OUELLETTE</vt:lpstr>
      <vt:lpstr>    Axiom Mission Statement</vt:lpstr>
      <vt:lpstr/>
      <vt:lpstr/>
      <vt:lpstr>Our mission is to deliver strategic and customized rural broadband deployment so</vt:lpstr>
    </vt:vector>
  </TitlesOfParts>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Allgood</dc:creator>
  <cp:keywords/>
  <dc:description/>
  <cp:lastModifiedBy>Rachel Allgood</cp:lastModifiedBy>
  <cp:revision>2</cp:revision>
  <dcterms:created xsi:type="dcterms:W3CDTF">2016-09-17T15:46:00Z</dcterms:created>
  <dcterms:modified xsi:type="dcterms:W3CDTF">2016-09-17T15:46:00Z</dcterms:modified>
</cp:coreProperties>
</file>